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AE3CE" w14:textId="53A38588" w:rsidR="00DD2643" w:rsidRPr="00541EA9" w:rsidRDefault="00DD2643" w:rsidP="00AE6835">
      <w:pPr>
        <w:tabs>
          <w:tab w:val="left" w:pos="0"/>
        </w:tabs>
        <w:autoSpaceDE w:val="0"/>
        <w:autoSpaceDN w:val="0"/>
        <w:adjustRightInd w:val="0"/>
        <w:ind w:right="-720"/>
        <w:rPr>
          <w:rFonts w:ascii="Arial" w:hAnsi="Arial" w:cs="Arial"/>
          <w:bCs/>
          <w:i/>
          <w:color w:val="000000"/>
          <w:lang w:val="en-US"/>
        </w:rPr>
      </w:pPr>
      <w:r w:rsidRPr="00541EA9">
        <w:rPr>
          <w:rFonts w:ascii="Arial" w:hAnsi="Arial" w:cs="Arial"/>
          <w:b/>
          <w:bCs/>
          <w:color w:val="000000"/>
          <w:lang w:val="en-US"/>
        </w:rPr>
        <w:t>What are you, owl</w:t>
      </w:r>
      <w:r w:rsidR="00AE6835" w:rsidRPr="00541EA9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AE6835" w:rsidRPr="00541EA9">
        <w:rPr>
          <w:rFonts w:ascii="Arial" w:hAnsi="Arial" w:cs="Arial"/>
          <w:bCs/>
          <w:i/>
          <w:color w:val="000000"/>
          <w:lang w:val="en-US"/>
        </w:rPr>
        <w:t>by Rob Miles</w:t>
      </w:r>
    </w:p>
    <w:p w14:paraId="1A020D83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</w:p>
    <w:p w14:paraId="5BCD0C7E" w14:textId="0A0DDCB0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 xml:space="preserve">if not the wind’s </w:t>
      </w:r>
      <w:r w:rsidR="00B70D4F" w:rsidRPr="00541EA9">
        <w:rPr>
          <w:rFonts w:ascii="Arial" w:hAnsi="Arial" w:cs="Arial"/>
          <w:color w:val="000000"/>
          <w:lang w:val="en-US"/>
        </w:rPr>
        <w:t xml:space="preserve">wild </w:t>
      </w:r>
      <w:r w:rsidRPr="00541EA9">
        <w:rPr>
          <w:rFonts w:ascii="Arial" w:hAnsi="Arial" w:cs="Arial"/>
          <w:color w:val="000000"/>
          <w:lang w:val="en-US"/>
        </w:rPr>
        <w:t>tuner, unhe</w:t>
      </w:r>
      <w:r w:rsidR="00155004" w:rsidRPr="00541EA9">
        <w:rPr>
          <w:rFonts w:ascii="Arial" w:hAnsi="Arial" w:cs="Arial"/>
          <w:color w:val="000000"/>
          <w:lang w:val="en-US"/>
        </w:rPr>
        <w:t>r</w:t>
      </w:r>
      <w:r w:rsidRPr="00541EA9">
        <w:rPr>
          <w:rFonts w:ascii="Arial" w:hAnsi="Arial" w:cs="Arial"/>
          <w:color w:val="000000"/>
          <w:lang w:val="en-US"/>
        </w:rPr>
        <w:t xml:space="preserve">dable </w:t>
      </w:r>
    </w:p>
    <w:p w14:paraId="64651690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 xml:space="preserve">sky cat? Philosopher </w:t>
      </w:r>
    </w:p>
    <w:p w14:paraId="151F7585" w14:textId="060463A8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>my foot, more the quill-</w:t>
      </w:r>
      <w:proofErr w:type="spellStart"/>
      <w:r w:rsidR="00B70D4F" w:rsidRPr="00541EA9">
        <w:rPr>
          <w:rFonts w:ascii="Arial" w:hAnsi="Arial" w:cs="Arial"/>
          <w:color w:val="000000"/>
          <w:lang w:val="en-US"/>
        </w:rPr>
        <w:t>swive</w:t>
      </w:r>
      <w:r w:rsidR="00155004" w:rsidRPr="00541EA9">
        <w:rPr>
          <w:rFonts w:ascii="Arial" w:hAnsi="Arial" w:cs="Arial"/>
          <w:color w:val="000000"/>
          <w:lang w:val="en-US"/>
        </w:rPr>
        <w:t>l</w:t>
      </w:r>
      <w:r w:rsidR="00B70D4F" w:rsidRPr="00541EA9">
        <w:rPr>
          <w:rFonts w:ascii="Arial" w:hAnsi="Arial" w:cs="Arial"/>
          <w:color w:val="000000"/>
          <w:lang w:val="en-US"/>
        </w:rPr>
        <w:t>ling</w:t>
      </w:r>
      <w:proofErr w:type="spellEnd"/>
      <w:r w:rsidRPr="00541EA9">
        <w:rPr>
          <w:rFonts w:ascii="Arial" w:hAnsi="Arial" w:cs="Arial"/>
          <w:color w:val="000000"/>
          <w:lang w:val="en-US"/>
        </w:rPr>
        <w:t xml:space="preserve"> </w:t>
      </w:r>
    </w:p>
    <w:p w14:paraId="72EC35AC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</w:p>
    <w:p w14:paraId="6AD3F6D3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>killer, all plume-roots and iris. They say</w:t>
      </w:r>
      <w:bookmarkStart w:id="0" w:name="_GoBack"/>
      <w:bookmarkEnd w:id="0"/>
    </w:p>
    <w:p w14:paraId="60B0F9DB" w14:textId="0FF1DEFD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 xml:space="preserve">your eyes are too big </w:t>
      </w:r>
      <w:r w:rsidR="00B70D4F" w:rsidRPr="00541EA9">
        <w:rPr>
          <w:rFonts w:ascii="Arial" w:hAnsi="Arial" w:cs="Arial"/>
          <w:color w:val="000000"/>
          <w:lang w:val="en-US"/>
        </w:rPr>
        <w:t xml:space="preserve">and round </w:t>
      </w:r>
      <w:r w:rsidRPr="00541EA9">
        <w:rPr>
          <w:rFonts w:ascii="Arial" w:hAnsi="Arial" w:cs="Arial"/>
          <w:color w:val="000000"/>
          <w:lang w:val="en-US"/>
        </w:rPr>
        <w:t xml:space="preserve">to allow </w:t>
      </w:r>
    </w:p>
    <w:p w14:paraId="006E347C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</w:p>
    <w:p w14:paraId="1EE01812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 xml:space="preserve">for much mind, but we all know </w:t>
      </w:r>
    </w:p>
    <w:p w14:paraId="160825A9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 xml:space="preserve">you’re uploading data </w:t>
      </w:r>
    </w:p>
    <w:p w14:paraId="51998F6F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>to the moon, winging over frost-</w:t>
      </w:r>
    </w:p>
    <w:p w14:paraId="0B207F04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</w:p>
    <w:p w14:paraId="78B5649D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>groomed trees and tiles. Folk’s fly-by-</w:t>
      </w:r>
    </w:p>
    <w:p w14:paraId="61E1C2A9" w14:textId="4D0453DF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>night cockerel, yes</w:t>
      </w:r>
      <w:r w:rsidR="00B70D4F" w:rsidRPr="00541EA9">
        <w:rPr>
          <w:rFonts w:ascii="Arial" w:hAnsi="Arial" w:cs="Arial"/>
          <w:color w:val="000000"/>
          <w:lang w:val="en-US"/>
        </w:rPr>
        <w:t>,</w:t>
      </w:r>
      <w:r w:rsidRPr="00541EA9">
        <w:rPr>
          <w:rFonts w:ascii="Arial" w:hAnsi="Arial" w:cs="Arial"/>
          <w:color w:val="000000"/>
          <w:lang w:val="en-US"/>
        </w:rPr>
        <w:t xml:space="preserve"> we find what’s coughed </w:t>
      </w:r>
    </w:p>
    <w:p w14:paraId="2CF5AF54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</w:p>
    <w:p w14:paraId="6853EC80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 xml:space="preserve">up, we’ve seen your dirty tramp-troll </w:t>
      </w:r>
    </w:p>
    <w:p w14:paraId="76A4D32C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 xml:space="preserve">earplug-pellets, we know </w:t>
      </w:r>
    </w:p>
    <w:p w14:paraId="71BC00E9" w14:textId="1F70F796" w:rsidR="00155004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>you’ve visited from what you’ve gifted</w:t>
      </w:r>
      <w:r w:rsidR="00155004" w:rsidRPr="00541EA9">
        <w:rPr>
          <w:rFonts w:ascii="Arial" w:hAnsi="Arial" w:cs="Arial"/>
          <w:color w:val="000000"/>
          <w:lang w:val="en-US"/>
        </w:rPr>
        <w:t xml:space="preserve">, itchily </w:t>
      </w:r>
      <w:r w:rsidRPr="00541EA9">
        <w:rPr>
          <w:rFonts w:ascii="Arial" w:hAnsi="Arial" w:cs="Arial"/>
          <w:color w:val="000000"/>
          <w:lang w:val="en-US"/>
        </w:rPr>
        <w:t xml:space="preserve"> </w:t>
      </w:r>
    </w:p>
    <w:p w14:paraId="2E3E576A" w14:textId="77777777" w:rsidR="00155004" w:rsidRPr="00541EA9" w:rsidRDefault="00155004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</w:p>
    <w:p w14:paraId="55841172" w14:textId="547BD8F0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 xml:space="preserve">relinquished, your tightly </w:t>
      </w:r>
    </w:p>
    <w:p w14:paraId="469E2DC9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 xml:space="preserve">and politely compacted </w:t>
      </w:r>
    </w:p>
    <w:p w14:paraId="3D4F5D06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</w:p>
    <w:p w14:paraId="28B08353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>capsules of grief, the unholy</w:t>
      </w:r>
    </w:p>
    <w:p w14:paraId="16AAE052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 xml:space="preserve">remains of bony souls you snared </w:t>
      </w:r>
    </w:p>
    <w:p w14:paraId="346C631C" w14:textId="1BFDE94D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>to swallow</w:t>
      </w:r>
      <w:r w:rsidR="00B70D4F" w:rsidRPr="00541EA9">
        <w:rPr>
          <w:rFonts w:ascii="Arial" w:hAnsi="Arial" w:cs="Arial"/>
          <w:color w:val="000000"/>
          <w:lang w:val="en-US"/>
        </w:rPr>
        <w:t>,</w:t>
      </w:r>
      <w:r w:rsidRPr="00541EA9">
        <w:rPr>
          <w:rFonts w:ascii="Arial" w:hAnsi="Arial" w:cs="Arial"/>
          <w:color w:val="000000"/>
          <w:lang w:val="en-US"/>
        </w:rPr>
        <w:t xml:space="preserve"> to regurgitate as tufted soundlessness</w:t>
      </w:r>
    </w:p>
    <w:p w14:paraId="3D23014A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</w:p>
    <w:p w14:paraId="02F53EBD" w14:textId="20617348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 xml:space="preserve">your dinner made </w:t>
      </w:r>
      <w:r w:rsidR="00B70D4F" w:rsidRPr="00541EA9">
        <w:rPr>
          <w:rFonts w:ascii="Arial" w:hAnsi="Arial" w:cs="Arial"/>
          <w:color w:val="000000"/>
          <w:lang w:val="en-US"/>
        </w:rPr>
        <w:t>dumb</w:t>
      </w:r>
      <w:r w:rsidR="00155004" w:rsidRPr="00541EA9">
        <w:rPr>
          <w:rFonts w:ascii="Arial" w:hAnsi="Arial" w:cs="Arial"/>
          <w:color w:val="000000"/>
          <w:lang w:val="en-US"/>
        </w:rPr>
        <w:t xml:space="preserve"> and</w:t>
      </w:r>
      <w:r w:rsidRPr="00541EA9">
        <w:rPr>
          <w:rFonts w:ascii="Arial" w:hAnsi="Arial" w:cs="Arial"/>
          <w:color w:val="000000"/>
          <w:lang w:val="en-US"/>
        </w:rPr>
        <w:t xml:space="preserve"> not listening, listening </w:t>
      </w:r>
    </w:p>
    <w:p w14:paraId="15749DBF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>like us, not breathing, blue-lipped and hushed</w:t>
      </w:r>
    </w:p>
    <w:p w14:paraId="35D46E00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</w:p>
    <w:p w14:paraId="318CB6AA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 xml:space="preserve">since you don’t come near nearly </w:t>
      </w:r>
    </w:p>
    <w:p w14:paraId="7E48683A" w14:textId="76AA0F68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>enough, it has to be you, you, you…</w:t>
      </w:r>
      <w:r w:rsidRPr="00541EA9">
        <w:rPr>
          <w:rFonts w:ascii="Arial" w:hAnsi="Arial" w:cs="Arial"/>
          <w:color w:val="000000"/>
          <w:lang w:val="en-US"/>
        </w:rPr>
        <w:tab/>
      </w:r>
      <w:r w:rsidRPr="00541EA9">
        <w:rPr>
          <w:rFonts w:ascii="Arial" w:hAnsi="Arial" w:cs="Arial"/>
          <w:color w:val="000000"/>
          <w:lang w:val="en-US"/>
        </w:rPr>
        <w:tab/>
      </w:r>
      <w:r w:rsidRPr="00541EA9">
        <w:rPr>
          <w:rFonts w:ascii="Arial" w:hAnsi="Arial" w:cs="Arial"/>
          <w:color w:val="000000"/>
          <w:lang w:val="en-US"/>
        </w:rPr>
        <w:tab/>
      </w:r>
      <w:r w:rsidRPr="00541EA9">
        <w:rPr>
          <w:rFonts w:ascii="Arial" w:hAnsi="Arial" w:cs="Arial"/>
          <w:color w:val="000000"/>
          <w:lang w:val="en-US"/>
        </w:rPr>
        <w:tab/>
      </w:r>
    </w:p>
    <w:p w14:paraId="3AD37C6C" w14:textId="77777777" w:rsidR="00DD2643" w:rsidRPr="00541EA9" w:rsidRDefault="00DD2643" w:rsidP="00AE6835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541EA9">
        <w:rPr>
          <w:rFonts w:ascii="Arial" w:hAnsi="Arial" w:cs="Arial"/>
          <w:color w:val="000000"/>
          <w:lang w:val="en-US"/>
        </w:rPr>
        <w:t xml:space="preserve">or air. </w:t>
      </w:r>
    </w:p>
    <w:p w14:paraId="5E58FEBE" w14:textId="77777777" w:rsidR="00DD2643" w:rsidRPr="00541EA9" w:rsidRDefault="00DD2643" w:rsidP="00AE6835">
      <w:pPr>
        <w:tabs>
          <w:tab w:val="left" w:pos="142"/>
        </w:tabs>
        <w:autoSpaceDE w:val="0"/>
        <w:autoSpaceDN w:val="0"/>
        <w:adjustRightInd w:val="0"/>
        <w:ind w:right="-72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06DD98EE" w14:textId="77777777" w:rsidR="00CE711C" w:rsidRPr="00541EA9" w:rsidRDefault="00541EA9" w:rsidP="00AE6835">
      <w:pPr>
        <w:rPr>
          <w:rFonts w:ascii="Arial" w:hAnsi="Arial" w:cs="Arial"/>
        </w:rPr>
      </w:pPr>
    </w:p>
    <w:sectPr w:rsidR="00CE711C" w:rsidRPr="00541EA9" w:rsidSect="00AE6835">
      <w:pgSz w:w="12240" w:h="15840"/>
      <w:pgMar w:top="1440" w:right="1797" w:bottom="1440" w:left="1797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43"/>
    <w:rsid w:val="00094A1E"/>
    <w:rsid w:val="00150F98"/>
    <w:rsid w:val="00155004"/>
    <w:rsid w:val="002237CA"/>
    <w:rsid w:val="00237D68"/>
    <w:rsid w:val="002F4083"/>
    <w:rsid w:val="003D1848"/>
    <w:rsid w:val="00541EA9"/>
    <w:rsid w:val="00734D6F"/>
    <w:rsid w:val="00AE6835"/>
    <w:rsid w:val="00B70D4F"/>
    <w:rsid w:val="00C221AC"/>
    <w:rsid w:val="00D47B2E"/>
    <w:rsid w:val="00DB4177"/>
    <w:rsid w:val="00D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81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Dave Lewis</cp:lastModifiedBy>
  <cp:revision>3</cp:revision>
  <dcterms:created xsi:type="dcterms:W3CDTF">2019-06-11T16:24:00Z</dcterms:created>
  <dcterms:modified xsi:type="dcterms:W3CDTF">2019-06-11T16:26:00Z</dcterms:modified>
</cp:coreProperties>
</file>