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1E186" w14:textId="77777777" w:rsidR="005A3CC6" w:rsidRPr="00A07AE1" w:rsidRDefault="005A3CC6" w:rsidP="005A3CC6">
      <w:pPr>
        <w:pStyle w:val="Heading1"/>
        <w:spacing w:before="0"/>
        <w:rPr>
          <w:rFonts w:ascii="Arial" w:hAnsi="Arial" w:cs="Arial"/>
          <w:i/>
          <w:sz w:val="24"/>
          <w:szCs w:val="24"/>
        </w:rPr>
      </w:pPr>
      <w:bookmarkStart w:id="0" w:name="_Toc6061129"/>
      <w:r w:rsidRPr="00A07AE1">
        <w:rPr>
          <w:rFonts w:ascii="Arial" w:hAnsi="Arial" w:cs="Arial"/>
          <w:color w:val="auto"/>
          <w:sz w:val="24"/>
          <w:szCs w:val="24"/>
        </w:rPr>
        <w:t>The Map-Maker’s Tale</w:t>
      </w:r>
      <w:bookmarkEnd w:id="0"/>
      <w:r w:rsidR="00A07AE1">
        <w:rPr>
          <w:rFonts w:ascii="Arial" w:hAnsi="Arial" w:cs="Arial"/>
          <w:color w:val="auto"/>
          <w:sz w:val="24"/>
          <w:szCs w:val="24"/>
        </w:rPr>
        <w:t xml:space="preserve"> </w:t>
      </w:r>
      <w:r w:rsidR="00A07AE1" w:rsidRPr="00A07AE1">
        <w:rPr>
          <w:rFonts w:ascii="Arial" w:hAnsi="Arial" w:cs="Arial"/>
          <w:b w:val="0"/>
          <w:i/>
          <w:color w:val="auto"/>
          <w:sz w:val="24"/>
          <w:szCs w:val="24"/>
        </w:rPr>
        <w:t xml:space="preserve">by </w:t>
      </w:r>
      <w:proofErr w:type="spellStart"/>
      <w:r w:rsidR="00A07AE1" w:rsidRPr="00A07AE1">
        <w:rPr>
          <w:rFonts w:ascii="Arial" w:hAnsi="Arial" w:cs="Arial"/>
          <w:b w:val="0"/>
          <w:i/>
          <w:color w:val="auto"/>
          <w:sz w:val="24"/>
          <w:szCs w:val="24"/>
        </w:rPr>
        <w:t>Damen</w:t>
      </w:r>
      <w:proofErr w:type="spellEnd"/>
      <w:r w:rsidR="00A07AE1" w:rsidRPr="00A07AE1">
        <w:rPr>
          <w:rFonts w:ascii="Arial" w:hAnsi="Arial" w:cs="Arial"/>
          <w:b w:val="0"/>
          <w:i/>
          <w:color w:val="auto"/>
          <w:sz w:val="24"/>
          <w:szCs w:val="24"/>
        </w:rPr>
        <w:t xml:space="preserve"> O’Brien</w:t>
      </w:r>
    </w:p>
    <w:p w14:paraId="1B05BCE8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</w:p>
    <w:p w14:paraId="462CC10F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r w:rsidRPr="00A07AE1">
        <w:rPr>
          <w:rFonts w:ascii="Arial" w:hAnsi="Arial" w:cs="Arial"/>
          <w:sz w:val="24"/>
          <w:szCs w:val="24"/>
        </w:rPr>
        <w:t>She came in through the clatter of the doorway,</w:t>
      </w:r>
    </w:p>
    <w:p w14:paraId="3DF73FCE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behind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her the squalling storm like a wave’s black tongue</w:t>
      </w:r>
    </w:p>
    <w:p w14:paraId="51579621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</w:p>
    <w:p w14:paraId="28275717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and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in her hands a sheaf of maps and mildew</w:t>
      </w:r>
    </w:p>
    <w:p w14:paraId="0844E4CD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and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franked and mothy deeds to lands</w:t>
      </w:r>
    </w:p>
    <w:p w14:paraId="560A3EF9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</w:p>
    <w:p w14:paraId="621EC0A1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long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washed out of the way by indifference and</w:t>
      </w:r>
    </w:p>
    <w:p w14:paraId="50D0C916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the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blue melt and the green gloss of the ice.</w:t>
      </w:r>
    </w:p>
    <w:p w14:paraId="74BF40B5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</w:p>
    <w:p w14:paraId="68225949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r w:rsidRPr="00A07AE1">
        <w:rPr>
          <w:rFonts w:ascii="Arial" w:hAnsi="Arial" w:cs="Arial"/>
          <w:sz w:val="24"/>
          <w:szCs w:val="24"/>
        </w:rPr>
        <w:t>I had to tell her that I had no jurisdiction</w:t>
      </w:r>
    </w:p>
    <w:p w14:paraId="08C83757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below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the greedy fingers of the highest tide,</w:t>
      </w:r>
    </w:p>
    <w:p w14:paraId="03FFB4B7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</w:p>
    <w:p w14:paraId="03C47520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that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her father’s promises and titles had been drowned</w:t>
      </w:r>
    </w:p>
    <w:p w14:paraId="22CDF949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when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the islands had gone under and the shores</w:t>
      </w:r>
    </w:p>
    <w:p w14:paraId="52E122E3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</w:p>
    <w:p w14:paraId="22042F3D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had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climbed up the First World’s sneer to the hills.</w:t>
      </w:r>
    </w:p>
    <w:p w14:paraId="159509A9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r w:rsidRPr="00A07AE1">
        <w:rPr>
          <w:rFonts w:ascii="Arial" w:hAnsi="Arial" w:cs="Arial"/>
          <w:sz w:val="24"/>
          <w:szCs w:val="24"/>
        </w:rPr>
        <w:t>The old lives that we followed have been overturned,</w:t>
      </w:r>
    </w:p>
    <w:p w14:paraId="11A04B59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</w:p>
    <w:p w14:paraId="4D775C97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the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lines we stood behind with our shields and swords</w:t>
      </w:r>
    </w:p>
    <w:p w14:paraId="7727DCBA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and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told the world it could not take its shelter,</w:t>
      </w:r>
    </w:p>
    <w:p w14:paraId="4F4BBD89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</w:p>
    <w:p w14:paraId="27B31540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all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overrun, all gone into a swallow and</w:t>
      </w:r>
    </w:p>
    <w:p w14:paraId="1C4301FB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the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world’s poor wander where they will or not.</w:t>
      </w:r>
    </w:p>
    <w:p w14:paraId="51AFC9D5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</w:p>
    <w:p w14:paraId="5FDECD70" w14:textId="77777777" w:rsidR="007D74E3" w:rsidRDefault="007D74E3" w:rsidP="005A3CC6">
      <w:pPr>
        <w:rPr>
          <w:rFonts w:ascii="Arial" w:hAnsi="Arial" w:cs="Arial"/>
          <w:sz w:val="24"/>
          <w:szCs w:val="24"/>
        </w:rPr>
      </w:pPr>
    </w:p>
    <w:p w14:paraId="017C3275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r w:rsidRPr="00A07AE1">
        <w:rPr>
          <w:rFonts w:ascii="Arial" w:hAnsi="Arial" w:cs="Arial"/>
          <w:sz w:val="24"/>
          <w:szCs w:val="24"/>
        </w:rPr>
        <w:lastRenderedPageBreak/>
        <w:t>She cursed me as a whale might curse a hunter,</w:t>
      </w:r>
    </w:p>
    <w:p w14:paraId="14A87425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as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a spear might curse the hand that flung it,</w:t>
      </w:r>
    </w:p>
    <w:p w14:paraId="1D7C676B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</w:p>
    <w:p w14:paraId="489826C9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and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took back those deeds, the wax and paper</w:t>
      </w:r>
    </w:p>
    <w:p w14:paraId="1014C3FA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which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proved to be a poor seal to the water, to the</w:t>
      </w:r>
    </w:p>
    <w:p w14:paraId="07AF0C9D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</w:p>
    <w:p w14:paraId="61839EC0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welling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and washing of her ancestors, the salting of</w:t>
      </w:r>
    </w:p>
    <w:p w14:paraId="116E230A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her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ancestors in their los</w:t>
      </w:r>
      <w:bookmarkStart w:id="1" w:name="_GoBack"/>
      <w:bookmarkEnd w:id="1"/>
      <w:r w:rsidRPr="00A07AE1">
        <w:rPr>
          <w:rFonts w:ascii="Arial" w:hAnsi="Arial" w:cs="Arial"/>
          <w:sz w:val="24"/>
          <w:szCs w:val="24"/>
        </w:rPr>
        <w:t>t graves. She warned that</w:t>
      </w:r>
    </w:p>
    <w:p w14:paraId="4942F0B4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</w:p>
    <w:p w14:paraId="2818FA77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she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went to treat with one who owns the water,</w:t>
      </w:r>
    </w:p>
    <w:p w14:paraId="614D6F3C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that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on nights like this I should sit uneasy in my office</w:t>
      </w:r>
    </w:p>
    <w:p w14:paraId="72B13FFD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</w:p>
    <w:p w14:paraId="14F0BC08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where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all the lines of yes and no are tangled</w:t>
      </w:r>
    </w:p>
    <w:p w14:paraId="726A40C4" w14:textId="257EFB80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and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blur and twitch like so much compr</w:t>
      </w:r>
      <w:r w:rsidR="00675882">
        <w:rPr>
          <w:rFonts w:ascii="Arial" w:hAnsi="Arial" w:cs="Arial"/>
          <w:sz w:val="24"/>
          <w:szCs w:val="24"/>
        </w:rPr>
        <w:t>om</w:t>
      </w:r>
      <w:r w:rsidRPr="00A07AE1">
        <w:rPr>
          <w:rFonts w:ascii="Arial" w:hAnsi="Arial" w:cs="Arial"/>
          <w:sz w:val="24"/>
          <w:szCs w:val="24"/>
        </w:rPr>
        <w:t>ise,</w:t>
      </w:r>
    </w:p>
    <w:p w14:paraId="71439271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</w:p>
    <w:p w14:paraId="4855E0FA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for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the storm is blowing straight against my door</w:t>
      </w:r>
    </w:p>
    <w:p w14:paraId="21A4AE44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and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it blows the tide behind it to heights before unknown.</w:t>
      </w:r>
    </w:p>
    <w:p w14:paraId="45BE1934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</w:p>
    <w:p w14:paraId="28D9CA11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r w:rsidRPr="00A07AE1">
        <w:rPr>
          <w:rFonts w:ascii="Arial" w:hAnsi="Arial" w:cs="Arial"/>
          <w:sz w:val="24"/>
          <w:szCs w:val="24"/>
        </w:rPr>
        <w:t>She turned and left, her hair wild as the weather, and</w:t>
      </w:r>
    </w:p>
    <w:p w14:paraId="4629B06A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where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she’d stood, the brief puddle of her leaving</w:t>
      </w:r>
    </w:p>
    <w:p w14:paraId="48619BDD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</w:p>
    <w:p w14:paraId="63A54074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formed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a map I have little power to decipher and none</w:t>
      </w:r>
    </w:p>
    <w:p w14:paraId="55A693CE" w14:textId="77777777" w:rsidR="005A3CC6" w:rsidRPr="00A07AE1" w:rsidRDefault="005A3CC6" w:rsidP="005A3CC6">
      <w:pPr>
        <w:rPr>
          <w:rFonts w:ascii="Arial" w:hAnsi="Arial" w:cs="Arial"/>
          <w:sz w:val="24"/>
          <w:szCs w:val="24"/>
        </w:rPr>
      </w:pPr>
      <w:proofErr w:type="gramStart"/>
      <w:r w:rsidRPr="00A07AE1">
        <w:rPr>
          <w:rFonts w:ascii="Arial" w:hAnsi="Arial" w:cs="Arial"/>
          <w:sz w:val="24"/>
          <w:szCs w:val="24"/>
        </w:rPr>
        <w:t>to</w:t>
      </w:r>
      <w:proofErr w:type="gramEnd"/>
      <w:r w:rsidRPr="00A07AE1">
        <w:rPr>
          <w:rFonts w:ascii="Arial" w:hAnsi="Arial" w:cs="Arial"/>
          <w:sz w:val="24"/>
          <w:szCs w:val="24"/>
        </w:rPr>
        <w:t xml:space="preserve"> alter, and by the door, a single sequin scale.</w:t>
      </w:r>
    </w:p>
    <w:p w14:paraId="728134BA" w14:textId="77777777" w:rsidR="00746E25" w:rsidRPr="00A07AE1" w:rsidRDefault="00746E25">
      <w:pPr>
        <w:rPr>
          <w:sz w:val="24"/>
          <w:szCs w:val="24"/>
        </w:rPr>
      </w:pPr>
    </w:p>
    <w:sectPr w:rsidR="00746E25" w:rsidRPr="00A07AE1" w:rsidSect="00A07AE1">
      <w:headerReference w:type="default" r:id="rId7"/>
      <w:footerReference w:type="default" r:id="rId8"/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4B1514" w14:textId="77777777" w:rsidR="00E27CF8" w:rsidRDefault="00E27CF8" w:rsidP="005A3CC6">
      <w:pPr>
        <w:spacing w:after="0" w:line="240" w:lineRule="auto"/>
      </w:pPr>
      <w:r>
        <w:separator/>
      </w:r>
    </w:p>
  </w:endnote>
  <w:endnote w:type="continuationSeparator" w:id="0">
    <w:p w14:paraId="4F693BE5" w14:textId="77777777" w:rsidR="00E27CF8" w:rsidRDefault="00E27CF8" w:rsidP="005A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DDBCFC" w14:textId="77777777" w:rsidR="005A3CC6" w:rsidRDefault="005A3CC6">
    <w:pPr>
      <w:pStyle w:val="Footer"/>
      <w:jc w:val="right"/>
    </w:pPr>
  </w:p>
  <w:p w14:paraId="53A7D634" w14:textId="77777777" w:rsidR="005A3CC6" w:rsidRDefault="005A3C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0BD2D" w14:textId="77777777" w:rsidR="00E27CF8" w:rsidRDefault="00E27CF8" w:rsidP="005A3CC6">
      <w:pPr>
        <w:spacing w:after="0" w:line="240" w:lineRule="auto"/>
      </w:pPr>
      <w:r>
        <w:separator/>
      </w:r>
    </w:p>
  </w:footnote>
  <w:footnote w:type="continuationSeparator" w:id="0">
    <w:p w14:paraId="49CFEAD4" w14:textId="77777777" w:rsidR="00E27CF8" w:rsidRDefault="00E27CF8" w:rsidP="005A3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7BA2AA" w14:textId="77777777" w:rsidR="005A3CC6" w:rsidRPr="005A3CC6" w:rsidRDefault="005A3CC6" w:rsidP="005A3CC6">
    <w:pPr>
      <w:pStyle w:val="Header"/>
      <w:jc w:val="right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CC6"/>
    <w:rsid w:val="005A3CC6"/>
    <w:rsid w:val="00675882"/>
    <w:rsid w:val="00746E25"/>
    <w:rsid w:val="007D74E3"/>
    <w:rsid w:val="00A07AE1"/>
    <w:rsid w:val="00E2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94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C6"/>
  </w:style>
  <w:style w:type="paragraph" w:styleId="Heading1">
    <w:name w:val="heading 1"/>
    <w:basedOn w:val="Normal"/>
    <w:next w:val="Normal"/>
    <w:link w:val="Heading1Char"/>
    <w:uiPriority w:val="9"/>
    <w:qFormat/>
    <w:rsid w:val="005A3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3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C6"/>
  </w:style>
  <w:style w:type="paragraph" w:styleId="Footer">
    <w:name w:val="footer"/>
    <w:basedOn w:val="Normal"/>
    <w:link w:val="FooterChar"/>
    <w:uiPriority w:val="99"/>
    <w:unhideWhenUsed/>
    <w:rsid w:val="005A3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C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CC6"/>
  </w:style>
  <w:style w:type="paragraph" w:styleId="Heading1">
    <w:name w:val="heading 1"/>
    <w:basedOn w:val="Normal"/>
    <w:next w:val="Normal"/>
    <w:link w:val="Heading1Char"/>
    <w:uiPriority w:val="9"/>
    <w:qFormat/>
    <w:rsid w:val="005A3C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3C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5A3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CC6"/>
  </w:style>
  <w:style w:type="paragraph" w:styleId="Footer">
    <w:name w:val="footer"/>
    <w:basedOn w:val="Normal"/>
    <w:link w:val="FooterChar"/>
    <w:uiPriority w:val="99"/>
    <w:unhideWhenUsed/>
    <w:rsid w:val="005A3C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C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O'Brien</dc:creator>
  <cp:lastModifiedBy>Dave Lewis</cp:lastModifiedBy>
  <cp:revision>4</cp:revision>
  <dcterms:created xsi:type="dcterms:W3CDTF">2019-06-11T16:17:00Z</dcterms:created>
  <dcterms:modified xsi:type="dcterms:W3CDTF">2019-06-11T16:22:00Z</dcterms:modified>
</cp:coreProperties>
</file>